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2" w:rsidRPr="00D64622" w:rsidRDefault="00D64622" w:rsidP="00D64622">
      <w:pPr>
        <w:suppressAutoHyphens/>
        <w:spacing w:after="0"/>
        <w:ind w:right="-113"/>
        <w:rPr>
          <w:rFonts w:ascii="Calibri" w:eastAsia="Times New Roman" w:hAnsi="Calibri" w:cs="Times New Roman"/>
          <w:b/>
          <w:color w:val="E36C0A"/>
          <w:sz w:val="32"/>
          <w:szCs w:val="32"/>
          <w:lang w:eastAsia="ar-SA"/>
        </w:rPr>
      </w:pPr>
      <w:r w:rsidRPr="00D64622">
        <w:rPr>
          <w:rFonts w:ascii="Calibri" w:eastAsia="Times New Roman" w:hAnsi="Calibri" w:cs="Times New Roman"/>
          <w:b/>
          <w:color w:val="E36C0A"/>
          <w:sz w:val="32"/>
          <w:szCs w:val="32"/>
          <w:lang w:eastAsia="ar-SA"/>
        </w:rPr>
        <w:t>PREGLED RAZREDNIH ODJEL</w:t>
      </w:r>
      <w:r>
        <w:rPr>
          <w:rFonts w:ascii="Calibri" w:eastAsia="Times New Roman" w:hAnsi="Calibri" w:cs="Times New Roman"/>
          <w:b/>
          <w:color w:val="E36C0A"/>
          <w:sz w:val="32"/>
          <w:szCs w:val="32"/>
          <w:lang w:eastAsia="ar-SA"/>
        </w:rPr>
        <w:t>A U ŠKOLSKOJ 2019</w:t>
      </w:r>
      <w:r w:rsidRPr="00D64622">
        <w:rPr>
          <w:rFonts w:ascii="Calibri" w:eastAsia="Times New Roman" w:hAnsi="Calibri" w:cs="Times New Roman"/>
          <w:b/>
          <w:color w:val="E36C0A"/>
          <w:sz w:val="32"/>
          <w:szCs w:val="32"/>
          <w:lang w:eastAsia="ar-SA"/>
        </w:rPr>
        <w:t>./20</w:t>
      </w:r>
      <w:r>
        <w:rPr>
          <w:rFonts w:ascii="Calibri" w:eastAsia="Times New Roman" w:hAnsi="Calibri" w:cs="Times New Roman"/>
          <w:b/>
          <w:color w:val="E36C0A"/>
          <w:sz w:val="32"/>
          <w:szCs w:val="32"/>
          <w:lang w:eastAsia="ar-SA"/>
        </w:rPr>
        <w:t>20</w:t>
      </w:r>
      <w:bookmarkStart w:id="0" w:name="_GoBack"/>
      <w:bookmarkEnd w:id="0"/>
      <w:r w:rsidRPr="00D64622">
        <w:rPr>
          <w:rFonts w:ascii="Calibri" w:eastAsia="Times New Roman" w:hAnsi="Calibri" w:cs="Times New Roman"/>
          <w:b/>
          <w:color w:val="E36C0A"/>
          <w:sz w:val="32"/>
          <w:szCs w:val="32"/>
          <w:lang w:eastAsia="ar-SA"/>
        </w:rPr>
        <w:t>. GODINI</w:t>
      </w:r>
    </w:p>
    <w:p w:rsidR="00D64622" w:rsidRPr="00D64622" w:rsidRDefault="00D64622" w:rsidP="00D64622">
      <w:pPr>
        <w:suppressAutoHyphens/>
        <w:spacing w:after="0"/>
        <w:ind w:right="-113"/>
        <w:rPr>
          <w:rFonts w:ascii="Calibri" w:eastAsia="Times New Roman" w:hAnsi="Calibri" w:cs="Times New Roman"/>
          <w:b/>
          <w:color w:val="E36C0A"/>
          <w:sz w:val="24"/>
          <w:szCs w:val="24"/>
          <w:lang w:eastAsia="ar-SA"/>
        </w:rPr>
      </w:pPr>
    </w:p>
    <w:tbl>
      <w:tblPr>
        <w:tblW w:w="9600" w:type="dxa"/>
        <w:tblBorders>
          <w:top w:val="single" w:sz="2" w:space="0" w:color="FDE9D9"/>
          <w:left w:val="single" w:sz="2" w:space="0" w:color="FDE9D9"/>
          <w:bottom w:val="single" w:sz="2" w:space="0" w:color="FDE9D9"/>
          <w:right w:val="single" w:sz="2" w:space="0" w:color="FDE9D9"/>
          <w:insideH w:val="single" w:sz="2" w:space="0" w:color="FDE9D9"/>
          <w:insideV w:val="single" w:sz="2" w:space="0" w:color="FDE9D9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47"/>
        <w:gridCol w:w="992"/>
        <w:gridCol w:w="850"/>
        <w:gridCol w:w="1700"/>
        <w:gridCol w:w="1984"/>
      </w:tblGrid>
      <w:tr w:rsidR="00D64622" w:rsidRPr="00D64622" w:rsidTr="00D64622">
        <w:trPr>
          <w:trHeight w:val="75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Redni</w:t>
            </w:r>
          </w:p>
          <w:p w:rsidR="00D64622" w:rsidRPr="00D64622" w:rsidRDefault="00D64622" w:rsidP="00D64622">
            <w:pPr>
              <w:suppressAutoHyphens/>
              <w:overflowPunct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broj</w:t>
            </w: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Obrazovni program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Razredni</w:t>
            </w:r>
          </w:p>
          <w:p w:rsidR="00D64622" w:rsidRPr="00D64622" w:rsidRDefault="00D64622" w:rsidP="00D64622">
            <w:pPr>
              <w:suppressAutoHyphens/>
              <w:overflowPunct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odjel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Razrednik/</w:t>
            </w:r>
            <w:proofErr w:type="spellStart"/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ca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Zamjenik razrednik/</w:t>
            </w:r>
            <w:proofErr w:type="spellStart"/>
            <w:r w:rsidRPr="00D6462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  <w:t>ca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računalstvo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1.e1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Ivana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Hojanić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Jagačić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Tomislav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Not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računalstvo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1.e2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Emina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Mićić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Zvjezdan Marić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vuče-strojovođa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1.p1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Patrik Mardešić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Zlatko Jović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logistiku i špediciju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1.p2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Martina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Bielen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Ivana H.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Jagačić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željeznički promet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1.p3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Josip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Kunac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Nevenka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Horvačić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Željeznički prometni radnik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1.p6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Vlado Križić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Slobodan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Mihaljevski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Tehnička gimnazija –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eksperim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 program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2.g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Ana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Zeljko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Forenbacher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Tonći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Sviličić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vuče - strojovođa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2.p1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Mirna Bauk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Rozana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Luburić</w:t>
            </w:r>
            <w:proofErr w:type="spellEnd"/>
          </w:p>
        </w:tc>
      </w:tr>
      <w:tr w:rsidR="00D64622" w:rsidRPr="00D64622" w:rsidTr="00D64622">
        <w:trPr>
          <w:trHeight w:val="5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logistiku i špediciju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2.p2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Barbara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Šimović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Aleksandra Radaković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željeznički promet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2.p3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Vesna Čalić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Bože Antunović</w:t>
            </w:r>
          </w:p>
        </w:tc>
      </w:tr>
      <w:tr w:rsidR="00D64622" w:rsidRPr="00D64622" w:rsidTr="00D64622">
        <w:trPr>
          <w:trHeight w:val="80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Željeznički prometni radnik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2.p6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Slobodan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Mihaljevski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Vlado Križić</w:t>
            </w:r>
          </w:p>
        </w:tc>
      </w:tr>
      <w:tr w:rsidR="00D64622" w:rsidRPr="00D64622" w:rsidTr="00D64622">
        <w:trPr>
          <w:trHeight w:val="696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računalstvo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2.e1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Ozana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Mirosavljev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Grgić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Robert Kovačev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Tehnička gimnazija -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eksperim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 program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3.g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Tonći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Sviličić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Ana Z.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Forenbacher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vuče - strojovođa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3.p1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Marko Branimir Markulin Grgić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Tomislav Grubišić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logistiku i špediciju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3.p2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Vitomir Raguž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Murisa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Šoša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željeznički promet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3.p3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Nevenka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Horvačić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Josip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Kunac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Željeznički prometni radnik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3.p6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Jozo Radoš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Zoran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Tošanov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računalstvo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3.e1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Nataša Žaja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Ingrid Boban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računalstvo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3.e2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Siniša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Tevelly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Mirela P. Jurković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Tehnička gimnazija –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eksperim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. program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4.g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Mirjana Matijević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Nataša Žaja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vuče - strojovođa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4.p1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Robert Kovačev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Patrik Mardešić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logistiku i špediciju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4.p2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Murisa</w:t>
            </w:r>
            <w:proofErr w:type="spellEnd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Šoša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 xml:space="preserve">Vitomir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raguž</w:t>
            </w:r>
            <w:proofErr w:type="spellEnd"/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željeznički promet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4.p3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Bože Antunović</w:t>
            </w: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Vesna Čalić</w:t>
            </w:r>
          </w:p>
        </w:tc>
      </w:tr>
      <w:tr w:rsidR="00D64622" w:rsidRPr="00D64622" w:rsidTr="00D64622">
        <w:trPr>
          <w:trHeight w:val="240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Tehničar za računalstvo</w:t>
            </w: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4.e1</w:t>
            </w: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hideMark/>
          </w:tcPr>
          <w:p w:rsidR="00D64622" w:rsidRPr="00D64622" w:rsidRDefault="00D64622" w:rsidP="00D64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Nediljka </w:t>
            </w:r>
            <w:proofErr w:type="spellStart"/>
            <w:r w:rsidRPr="00D64622">
              <w:rPr>
                <w:rFonts w:ascii="Calibri" w:eastAsia="Times New Roman" w:hAnsi="Calibri" w:cs="Times New Roman"/>
                <w:sz w:val="24"/>
                <w:szCs w:val="24"/>
              </w:rPr>
              <w:t>Furčić</w:t>
            </w:r>
            <w:proofErr w:type="spellEnd"/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shd w:val="clear" w:color="auto" w:fill="FDE9D9"/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D64622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t>Damir Bošnjak</w:t>
            </w:r>
          </w:p>
        </w:tc>
      </w:tr>
      <w:tr w:rsidR="00D64622" w:rsidRPr="00D64622" w:rsidTr="00D64622">
        <w:trPr>
          <w:trHeight w:val="75"/>
        </w:trPr>
        <w:tc>
          <w:tcPr>
            <w:tcW w:w="828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left="2124" w:right="-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left="2124" w:right="-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  <w:hideMark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  <w:vAlign w:val="center"/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</w:tcPr>
          <w:p w:rsidR="00D64622" w:rsidRPr="00D64622" w:rsidRDefault="00D64622" w:rsidP="00D646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FDE9D9"/>
              <w:left w:val="single" w:sz="2" w:space="0" w:color="FDE9D9"/>
              <w:bottom w:val="single" w:sz="2" w:space="0" w:color="FDE9D9"/>
              <w:right w:val="single" w:sz="2" w:space="0" w:color="FDE9D9"/>
            </w:tcBorders>
          </w:tcPr>
          <w:p w:rsidR="00D64622" w:rsidRPr="00D64622" w:rsidRDefault="00D64622" w:rsidP="00D64622">
            <w:pPr>
              <w:suppressAutoHyphens/>
              <w:overflowPunct w:val="0"/>
              <w:snapToGrid w:val="0"/>
              <w:spacing w:after="0"/>
              <w:ind w:right="-113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</w:tr>
    </w:tbl>
    <w:p w:rsidR="00EE05DB" w:rsidRDefault="00EE05DB"/>
    <w:sectPr w:rsidR="00EE05DB" w:rsidSect="00D6462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8"/>
    <w:rsid w:val="00D578A8"/>
    <w:rsid w:val="00D64622"/>
    <w:rsid w:val="00E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Rozana Luburić</dc:creator>
  <cp:keywords/>
  <dc:description/>
  <cp:lastModifiedBy>Rozana Luburić</cp:lastModifiedBy>
  <cp:revision>3</cp:revision>
  <cp:lastPrinted>2019-10-04T07:20:00Z</cp:lastPrinted>
  <dcterms:created xsi:type="dcterms:W3CDTF">2019-10-04T07:17:00Z</dcterms:created>
  <dcterms:modified xsi:type="dcterms:W3CDTF">2019-10-04T07:21:00Z</dcterms:modified>
</cp:coreProperties>
</file>